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16" w:rsidRPr="00065613" w:rsidRDefault="00065613" w:rsidP="00065613">
      <w:pPr>
        <w:spacing w:after="180" w:line="312" w:lineRule="atLeast"/>
        <w:outlineLvl w:val="0"/>
        <w:rPr>
          <w:rFonts w:ascii="Overpass Light" w:eastAsia="Times New Roman" w:hAnsi="Overpass Light" w:cs="Arial"/>
          <w:b/>
          <w:bCs/>
          <w:kern w:val="36"/>
          <w:sz w:val="42"/>
          <w:szCs w:val="42"/>
          <w:lang w:eastAsia="sv-SE"/>
        </w:rPr>
      </w:pPr>
      <w:r>
        <w:rPr>
          <w:rFonts w:ascii="Overpass Light" w:eastAsia="Times New Roman" w:hAnsi="Overpass Light" w:cs="Arial"/>
          <w:b/>
          <w:bCs/>
          <w:kern w:val="36"/>
          <w:sz w:val="42"/>
          <w:szCs w:val="42"/>
          <w:lang w:eastAsia="sv-SE"/>
        </w:rPr>
        <w:t>Villkor</w:t>
      </w:r>
      <w:r w:rsidR="00930CE3" w:rsidRPr="00766C94">
        <w:rPr>
          <w:rFonts w:ascii="Overpass Light" w:eastAsia="Times New Roman" w:hAnsi="Overpass Light" w:cs="Arial"/>
          <w:b/>
          <w:bCs/>
          <w:kern w:val="36"/>
          <w:sz w:val="42"/>
          <w:szCs w:val="42"/>
          <w:lang w:eastAsia="sv-SE"/>
        </w:rPr>
        <w:t xml:space="preserve"> - medeltida marknad </w:t>
      </w:r>
    </w:p>
    <w:p w:rsidR="00D665F7" w:rsidRPr="00AD6239" w:rsidRDefault="00D665F7" w:rsidP="00D665F7">
      <w:pPr>
        <w:rPr>
          <w:rFonts w:ascii="Overpass" w:hAnsi="Overpass"/>
          <w:sz w:val="20"/>
        </w:rPr>
      </w:pPr>
    </w:p>
    <w:p w:rsidR="00D665F7" w:rsidRDefault="00D665F7" w:rsidP="00D665F7">
      <w:pPr>
        <w:rPr>
          <w:rFonts w:ascii="Overpass Light" w:hAnsi="Overpass Light"/>
          <w:b/>
        </w:rPr>
      </w:pPr>
      <w:r w:rsidRPr="00D665F7">
        <w:rPr>
          <w:rFonts w:ascii="Overpass Light" w:hAnsi="Overpass Light"/>
          <w:b/>
        </w:rPr>
        <w:t>Hyrestagaren förbinder sig att följa de villkor, förordningar och anvisningar som ges skriftligen eller muntligen av Killebomfestivalens personal.</w:t>
      </w:r>
    </w:p>
    <w:p w:rsidR="00D665F7" w:rsidRPr="00D665F7" w:rsidRDefault="00D665F7" w:rsidP="00D665F7">
      <w:pPr>
        <w:rPr>
          <w:rFonts w:ascii="Overpass Light" w:hAnsi="Overpass Light"/>
          <w:b/>
        </w:rPr>
      </w:pPr>
    </w:p>
    <w:p w:rsidR="00EE3190" w:rsidRPr="00766C94" w:rsidRDefault="00D665F7" w:rsidP="00EE3190">
      <w:pPr>
        <w:spacing w:before="300" w:after="75" w:line="288" w:lineRule="atLeast"/>
        <w:outlineLvl w:val="1"/>
        <w:rPr>
          <w:rFonts w:ascii="Overpass Light" w:eastAsia="Times New Roman" w:hAnsi="Overpass Light" w:cs="Arial"/>
          <w:b/>
          <w:bCs/>
          <w:lang w:eastAsia="sv-SE"/>
        </w:rPr>
      </w:pPr>
      <w:r>
        <w:rPr>
          <w:rFonts w:ascii="Overpass Light" w:eastAsia="Times New Roman" w:hAnsi="Overpass Light" w:cs="Arial"/>
          <w:b/>
          <w:bCs/>
          <w:lang w:eastAsia="sv-SE"/>
        </w:rPr>
        <w:t>Produkter och försäljning</w:t>
      </w:r>
    </w:p>
    <w:p w:rsidR="00EE3190" w:rsidRPr="00766C94" w:rsidRDefault="00EE3190" w:rsidP="00D665F7">
      <w:pPr>
        <w:rPr>
          <w:rFonts w:ascii="Overpass Light" w:eastAsia="Times New Roman" w:hAnsi="Overpass Light" w:cs="Arial"/>
          <w:lang w:eastAsia="sv-SE"/>
        </w:rPr>
      </w:pPr>
      <w:r w:rsidRPr="00766C94">
        <w:rPr>
          <w:rFonts w:ascii="Overpass Light" w:eastAsia="Times New Roman" w:hAnsi="Overpass Light" w:cs="Arial"/>
          <w:lang w:eastAsia="sv-SE"/>
        </w:rPr>
        <w:t xml:space="preserve">Det får bara säljas egentillverkade varor i naturliga material.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Kläderna du som försäljare bär, är en del av upplevelsen av en medeltida marknad!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B6716">
        <w:rPr>
          <w:rFonts w:ascii="Overpass Light" w:eastAsia="Times New Roman" w:hAnsi="Overpass Light" w:cs="Arial"/>
          <w:i/>
          <w:u w:val="single"/>
          <w:lang w:eastAsia="sv-SE"/>
        </w:rPr>
        <w:t>Så klädseln ska vara en medeltida dräkt</w:t>
      </w:r>
      <w:r w:rsidRPr="007B6716">
        <w:rPr>
          <w:rFonts w:ascii="Overpass Light" w:eastAsia="Times New Roman" w:hAnsi="Overpass Light" w:cs="Arial"/>
          <w:u w:val="single"/>
          <w:lang w:eastAsia="sv-SE"/>
        </w:rPr>
        <w:t>,</w:t>
      </w:r>
      <w:r w:rsidRPr="00766C94">
        <w:rPr>
          <w:rFonts w:ascii="Overpass Light" w:eastAsia="Times New Roman" w:hAnsi="Overpass Light" w:cs="Arial"/>
          <w:lang w:eastAsia="sv-SE"/>
        </w:rPr>
        <w:t xml:space="preserve"> ylle och lin är bästa materialen, men bomull är också accepterat.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Bordet kan täckas och då med enfärgade tyger i dova färger. </w:t>
      </w:r>
      <w:r w:rsidR="007B6716">
        <w:rPr>
          <w:rFonts w:ascii="Overpass Light" w:eastAsia="Times New Roman" w:hAnsi="Overpass Light" w:cs="Arial"/>
          <w:lang w:eastAsia="sv-SE"/>
        </w:rPr>
        <w:t xml:space="preserve">Tänk på att tyget behöver vara långt så att det döljer de saker du ev. förvarar under bordet.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Påsar och andra material för exponering av dina varor ska vara av </w:t>
      </w:r>
      <w:r w:rsidRPr="00065613">
        <w:rPr>
          <w:rFonts w:ascii="Overpass Light" w:eastAsia="Times New Roman" w:hAnsi="Overpass Light" w:cs="Arial"/>
          <w:i/>
          <w:u w:val="single"/>
          <w:lang w:eastAsia="sv-SE"/>
        </w:rPr>
        <w:t>pappersmaterial eller liknande</w:t>
      </w:r>
      <w:r w:rsidRPr="00766C94">
        <w:rPr>
          <w:rFonts w:ascii="Overpass Light" w:eastAsia="Times New Roman" w:hAnsi="Overpass Light" w:cs="Arial"/>
          <w:lang w:eastAsia="sv-SE"/>
        </w:rPr>
        <w:t xml:space="preserve">. Tänk på att förvara kassar och lådor under bordet.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Ev. stolar ska vara av naturmaterial - ex pinnstol eller liknande.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Ev. skyltning ska vara skyltar som känns tidsenliga i sin utformning. </w:t>
      </w:r>
      <w:r w:rsidR="00D665F7">
        <w:rPr>
          <w:rFonts w:ascii="Overpass Light" w:eastAsia="Times New Roman" w:hAnsi="Overpass Light" w:cs="Arial"/>
          <w:lang w:eastAsia="sv-SE"/>
        </w:rPr>
        <w:br/>
        <w:t xml:space="preserve">Det är förbjudet att </w:t>
      </w:r>
      <w:r w:rsidR="00D665F7" w:rsidRPr="00D665F7">
        <w:rPr>
          <w:rFonts w:ascii="Overpass Light" w:hAnsi="Overpass Light"/>
        </w:rPr>
        <w:t>placera föremål utanför den egna försäljningsplatsen utan överenskommelse med arrangören.</w:t>
      </w:r>
      <w:r w:rsidR="00065613" w:rsidRP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Precis som på medeltiden så kan vi </w:t>
      </w:r>
      <w:r w:rsidRPr="007B6716">
        <w:rPr>
          <w:rFonts w:ascii="Overpass Light" w:eastAsia="Times New Roman" w:hAnsi="Overpass Light" w:cs="Arial"/>
          <w:i/>
          <w:u w:val="single"/>
          <w:lang w:eastAsia="sv-SE"/>
        </w:rPr>
        <w:t>inte</w:t>
      </w:r>
      <w:r w:rsidRPr="00766C94">
        <w:rPr>
          <w:rFonts w:ascii="Overpass Light" w:eastAsia="Times New Roman" w:hAnsi="Overpass Light" w:cs="Arial"/>
          <w:lang w:eastAsia="sv-SE"/>
        </w:rPr>
        <w:t xml:space="preserve"> erbjuda el under marknaden.</w:t>
      </w:r>
      <w:r w:rsidR="00D665F7">
        <w:rPr>
          <w:rFonts w:ascii="Overpass Light" w:eastAsia="Times New Roman" w:hAnsi="Overpass Light" w:cs="Arial"/>
          <w:lang w:eastAsia="sv-SE"/>
        </w:rPr>
        <w:t xml:space="preserve"> </w:t>
      </w:r>
      <w:r w:rsidR="00D665F7">
        <w:rPr>
          <w:rFonts w:ascii="Overpass Light" w:eastAsia="Times New Roman" w:hAnsi="Overpass Light" w:cs="Arial"/>
          <w:lang w:eastAsia="sv-SE"/>
        </w:rPr>
        <w:br/>
        <w:t xml:space="preserve">Varje försäljare ansvarar för sitt eget skräp och ansvarar för att försäljningsplatsen är städad innan marknaden lämnas. </w:t>
      </w:r>
    </w:p>
    <w:p w:rsidR="00EE3190" w:rsidRPr="00766C94" w:rsidRDefault="00EE3190" w:rsidP="00EE3190">
      <w:pPr>
        <w:spacing w:before="300" w:after="75" w:line="288" w:lineRule="atLeast"/>
        <w:outlineLvl w:val="1"/>
        <w:rPr>
          <w:rFonts w:ascii="Overpass Light" w:eastAsia="Times New Roman" w:hAnsi="Overpass Light" w:cs="Arial"/>
          <w:b/>
          <w:bCs/>
          <w:lang w:eastAsia="sv-SE"/>
        </w:rPr>
      </w:pPr>
      <w:r w:rsidRPr="00766C94">
        <w:rPr>
          <w:rFonts w:ascii="Overpass Light" w:eastAsia="Times New Roman" w:hAnsi="Overpass Light" w:cs="Arial"/>
          <w:b/>
          <w:bCs/>
          <w:lang w:eastAsia="sv-SE"/>
        </w:rPr>
        <w:t>Tid</w:t>
      </w:r>
      <w:r w:rsidR="00D665F7">
        <w:rPr>
          <w:rFonts w:ascii="Overpass Light" w:eastAsia="Times New Roman" w:hAnsi="Overpass Light" w:cs="Arial"/>
          <w:b/>
          <w:bCs/>
          <w:lang w:eastAsia="sv-SE"/>
        </w:rPr>
        <w:t xml:space="preserve"> och plats</w:t>
      </w:r>
    </w:p>
    <w:p w:rsidR="00D665F7" w:rsidRPr="00AD6239" w:rsidRDefault="00EE3190" w:rsidP="00D665F7">
      <w:pPr>
        <w:rPr>
          <w:rFonts w:ascii="Overpass" w:hAnsi="Overpass"/>
          <w:sz w:val="20"/>
        </w:rPr>
      </w:pPr>
      <w:r w:rsidRPr="00766C94">
        <w:rPr>
          <w:rFonts w:ascii="Overpass Light" w:eastAsia="Times New Roman" w:hAnsi="Overpass Light" w:cs="Arial"/>
          <w:lang w:eastAsia="sv-SE"/>
        </w:rPr>
        <w:t xml:space="preserve">Marknaden är belägen vid </w:t>
      </w:r>
      <w:r w:rsidR="007B6716">
        <w:rPr>
          <w:rFonts w:ascii="Overpass Light" w:eastAsia="Times New Roman" w:hAnsi="Overpass Light" w:cs="Arial"/>
          <w:lang w:eastAsia="sv-SE"/>
        </w:rPr>
        <w:t>St. Nicolai</w:t>
      </w:r>
      <w:r w:rsidR="00D665F7">
        <w:rPr>
          <w:rFonts w:ascii="Overpass Light" w:eastAsia="Times New Roman" w:hAnsi="Overpass Light" w:cs="Arial"/>
          <w:lang w:eastAsia="sv-SE"/>
        </w:rPr>
        <w:t>kyrka</w:t>
      </w:r>
      <w:r w:rsidRPr="00766C94">
        <w:rPr>
          <w:rFonts w:ascii="Overpass Light" w:eastAsia="Times New Roman" w:hAnsi="Overpass Light" w:cs="Arial"/>
          <w:lang w:eastAsia="sv-SE"/>
        </w:rPr>
        <w:t xml:space="preserve"> och är öppen kl. 10.00–16.00. </w:t>
      </w:r>
      <w:r w:rsidR="00D665F7">
        <w:rPr>
          <w:rFonts w:ascii="Overpass Light" w:eastAsia="Times New Roman" w:hAnsi="Overpass Light" w:cs="Arial"/>
          <w:lang w:eastAsia="sv-SE"/>
        </w:rPr>
        <w:t xml:space="preserve">Som försäljare binder du dig till att vara där under marknadens öppettider. </w:t>
      </w:r>
      <w:r w:rsidRPr="00766C94">
        <w:rPr>
          <w:rFonts w:ascii="Overpass Light" w:eastAsia="Times New Roman" w:hAnsi="Overpass Light" w:cs="Arial"/>
          <w:lang w:eastAsia="sv-SE"/>
        </w:rPr>
        <w:t>Från kl. 08.00 står borden på plats och du/ni kan komma och sätta upp dina/era varor. Sölvesborgs körsällskap finns där och hjälper er tillrätta.</w:t>
      </w:r>
      <w:r w:rsidR="00065613">
        <w:rPr>
          <w:rFonts w:ascii="Overpass Light" w:eastAsia="Times New Roman" w:hAnsi="Overpass Light" w:cs="Arial"/>
          <w:lang w:eastAsia="sv-SE"/>
        </w:rPr>
        <w:t xml:space="preserve"> </w:t>
      </w:r>
      <w:r w:rsidR="00D665F7">
        <w:rPr>
          <w:rFonts w:ascii="Overpass Light" w:eastAsia="Times New Roman" w:hAnsi="Overpass Light" w:cs="Arial"/>
          <w:lang w:eastAsia="sv-SE"/>
        </w:rPr>
        <w:t xml:space="preserve">När marknaden öppnar kl. 10.00 ska du och ditt marknadsbord vara klara. </w:t>
      </w:r>
      <w:r w:rsidR="00065613">
        <w:rPr>
          <w:rFonts w:ascii="Overpass Light" w:eastAsia="Times New Roman" w:hAnsi="Overpass Light" w:cs="Arial"/>
          <w:lang w:eastAsia="sv-SE"/>
        </w:rPr>
        <w:t xml:space="preserve">Det är inte tillåtet att köra in med bil på kyrkans mark. </w:t>
      </w:r>
    </w:p>
    <w:p w:rsidR="007B6716" w:rsidRDefault="007B6716" w:rsidP="007B6716">
      <w:pPr>
        <w:spacing w:after="300" w:line="408" w:lineRule="atLeast"/>
        <w:rPr>
          <w:rFonts w:ascii="Overpass Light" w:eastAsia="Times New Roman" w:hAnsi="Overpass Light" w:cs="Arial"/>
          <w:lang w:eastAsia="sv-SE"/>
        </w:rPr>
      </w:pPr>
    </w:p>
    <w:p w:rsidR="00D665F7" w:rsidRDefault="00D665F7" w:rsidP="007B6716">
      <w:pPr>
        <w:spacing w:after="300" w:line="408" w:lineRule="atLeast"/>
        <w:rPr>
          <w:rFonts w:ascii="Overpass Light" w:eastAsia="Times New Roman" w:hAnsi="Overpass Light" w:cs="Arial"/>
          <w:b/>
          <w:bCs/>
          <w:lang w:eastAsia="sv-SE"/>
        </w:rPr>
      </w:pPr>
    </w:p>
    <w:p w:rsidR="00EE3190" w:rsidRPr="007B6716" w:rsidRDefault="00EE3190" w:rsidP="007B6716">
      <w:pPr>
        <w:spacing w:after="300" w:line="408" w:lineRule="atLeast"/>
        <w:rPr>
          <w:rFonts w:ascii="Overpass Light" w:eastAsia="Times New Roman" w:hAnsi="Overpass Light" w:cs="Arial"/>
          <w:lang w:eastAsia="sv-SE"/>
        </w:rPr>
      </w:pPr>
      <w:r w:rsidRPr="00766C94">
        <w:rPr>
          <w:rFonts w:ascii="Overpass Light" w:eastAsia="Times New Roman" w:hAnsi="Overpass Light" w:cs="Arial"/>
          <w:b/>
          <w:bCs/>
          <w:lang w:eastAsia="sv-SE"/>
        </w:rPr>
        <w:lastRenderedPageBreak/>
        <w:t>Livsmedelstillstånd</w:t>
      </w:r>
    </w:p>
    <w:p w:rsidR="00065613" w:rsidRPr="00D665F7" w:rsidRDefault="00EE3190" w:rsidP="00D665F7">
      <w:pPr>
        <w:pStyle w:val="Ingetavstnd"/>
        <w:rPr>
          <w:rFonts w:ascii="Overpass Light" w:hAnsi="Overpass Light"/>
          <w:lang w:eastAsia="sv-SE"/>
        </w:rPr>
      </w:pPr>
      <w:r w:rsidRPr="00D665F7">
        <w:rPr>
          <w:rFonts w:ascii="Overpass Light" w:hAnsi="Overpass Light"/>
          <w:lang w:eastAsia="sv-SE"/>
        </w:rPr>
        <w:t xml:space="preserve">Vid all tillfällig försäljning av livsmedel är det du som försäljare som är </w:t>
      </w:r>
      <w:r w:rsidRPr="00D665F7">
        <w:rPr>
          <w:rFonts w:ascii="Overpass Light" w:hAnsi="Overpass Light"/>
          <w:i/>
          <w:u w:val="single"/>
          <w:lang w:eastAsia="sv-SE"/>
        </w:rPr>
        <w:t>skyldig</w:t>
      </w:r>
      <w:r w:rsidRPr="00D665F7">
        <w:rPr>
          <w:rFonts w:ascii="Overpass Light" w:hAnsi="Overpass Light"/>
          <w:lang w:eastAsia="sv-SE"/>
        </w:rPr>
        <w:t xml:space="preserve"> att ha registrerat dig hos Miljöförbundet Blekinge Väst.</w:t>
      </w:r>
    </w:p>
    <w:p w:rsidR="00EE3190" w:rsidRPr="00766C94" w:rsidRDefault="00766C94" w:rsidP="00EE3190">
      <w:pPr>
        <w:spacing w:before="300" w:after="75" w:line="288" w:lineRule="atLeast"/>
        <w:outlineLvl w:val="1"/>
        <w:rPr>
          <w:rFonts w:ascii="Overpass Light" w:eastAsia="Times New Roman" w:hAnsi="Overpass Light" w:cs="Arial"/>
          <w:b/>
          <w:bCs/>
          <w:lang w:eastAsia="sv-SE"/>
        </w:rPr>
      </w:pPr>
      <w:r>
        <w:rPr>
          <w:rFonts w:ascii="Overpass Light" w:eastAsia="Times New Roman" w:hAnsi="Overpass Light" w:cs="Arial"/>
          <w:b/>
          <w:bCs/>
          <w:lang w:eastAsia="sv-SE"/>
        </w:rPr>
        <w:t>Priser 2019</w:t>
      </w:r>
    </w:p>
    <w:p w:rsidR="00EE3190" w:rsidRPr="00D665F7" w:rsidRDefault="00EE3190" w:rsidP="00D665F7">
      <w:pPr>
        <w:rPr>
          <w:rFonts w:ascii="Overpass Light" w:hAnsi="Overpass Light"/>
          <w:lang w:eastAsia="sv-SE"/>
        </w:rPr>
      </w:pPr>
      <w:r w:rsidRPr="00D665F7">
        <w:rPr>
          <w:rFonts w:ascii="Overpass Light" w:hAnsi="Overpass Light"/>
          <w:lang w:eastAsia="sv-SE"/>
        </w:rPr>
        <w:t>Bord 1: 4</w:t>
      </w:r>
      <w:r w:rsidR="00065613" w:rsidRPr="00D665F7">
        <w:rPr>
          <w:rFonts w:ascii="Overpass Light" w:hAnsi="Overpass Light"/>
          <w:lang w:eastAsia="sv-SE"/>
        </w:rPr>
        <w:t>00 kronor per styck</w:t>
      </w:r>
      <w:r w:rsidR="00065613" w:rsidRPr="00D665F7">
        <w:rPr>
          <w:rFonts w:ascii="Overpass Light" w:hAnsi="Overpass Light"/>
          <w:lang w:eastAsia="sv-SE"/>
        </w:rPr>
        <w:br/>
        <w:t>Bord 2</w:t>
      </w:r>
      <w:r w:rsidRPr="00D665F7">
        <w:rPr>
          <w:rFonts w:ascii="Overpass Light" w:hAnsi="Overpass Light"/>
          <w:lang w:eastAsia="sv-SE"/>
        </w:rPr>
        <w:t>: 200 kronor per styck</w:t>
      </w:r>
    </w:p>
    <w:p w:rsidR="00EE3190" w:rsidRPr="00766C94" w:rsidRDefault="00EE3190" w:rsidP="00EE3190">
      <w:pPr>
        <w:spacing w:before="300" w:after="75" w:line="288" w:lineRule="atLeast"/>
        <w:outlineLvl w:val="1"/>
        <w:rPr>
          <w:rFonts w:ascii="Overpass Light" w:eastAsia="Times New Roman" w:hAnsi="Overpass Light" w:cs="Arial"/>
          <w:b/>
          <w:bCs/>
          <w:lang w:eastAsia="sv-SE"/>
        </w:rPr>
      </w:pPr>
      <w:r w:rsidRPr="00766C94">
        <w:rPr>
          <w:rFonts w:ascii="Overpass Light" w:eastAsia="Times New Roman" w:hAnsi="Overpass Light" w:cs="Arial"/>
          <w:b/>
          <w:bCs/>
          <w:lang w:eastAsia="sv-SE"/>
        </w:rPr>
        <w:t>I</w:t>
      </w:r>
      <w:r w:rsidR="00D665F7">
        <w:rPr>
          <w:rFonts w:ascii="Overpass Light" w:eastAsia="Times New Roman" w:hAnsi="Overpass Light" w:cs="Arial"/>
          <w:b/>
          <w:bCs/>
          <w:lang w:eastAsia="sv-SE"/>
        </w:rPr>
        <w:t xml:space="preserve">ntresseanmälan </w:t>
      </w:r>
    </w:p>
    <w:p w:rsidR="00D665F7" w:rsidRPr="00AD6239" w:rsidRDefault="00EE3190" w:rsidP="00D665F7">
      <w:pPr>
        <w:rPr>
          <w:rFonts w:ascii="Overpass" w:hAnsi="Overpass"/>
          <w:sz w:val="20"/>
        </w:rPr>
      </w:pPr>
      <w:r w:rsidRPr="00766C94">
        <w:rPr>
          <w:rFonts w:ascii="Overpass Light" w:eastAsia="Times New Roman" w:hAnsi="Overpass Light" w:cs="Arial"/>
          <w:lang w:eastAsia="sv-SE"/>
        </w:rPr>
        <w:t xml:space="preserve">Vill du anmäla intresse till årets medeltida marknad gör du det enkelt genom att fylla i blanketten direkt på festivalens hemsida </w:t>
      </w:r>
      <w:hyperlink r:id="rId6" w:history="1">
        <w:r w:rsidRPr="00766C94">
          <w:rPr>
            <w:rStyle w:val="Hyperlnk"/>
            <w:rFonts w:ascii="Overpass Light" w:eastAsia="Times New Roman" w:hAnsi="Overpass Light" w:cs="Arial"/>
            <w:color w:val="auto"/>
            <w:u w:val="none"/>
            <w:lang w:eastAsia="sv-SE"/>
          </w:rPr>
          <w:t>www.solvesborg.se/killebom</w:t>
        </w:r>
      </w:hyperlink>
      <w:r w:rsidRPr="00766C94">
        <w:rPr>
          <w:rFonts w:ascii="Overpass Light" w:eastAsia="Times New Roman" w:hAnsi="Overpass Light" w:cs="Arial"/>
          <w:lang w:eastAsia="sv-SE"/>
        </w:rPr>
        <w:t xml:space="preserve">. </w:t>
      </w:r>
      <w:r w:rsidR="00D665F7">
        <w:rPr>
          <w:rFonts w:ascii="Overpass Light" w:eastAsia="Times New Roman" w:hAnsi="Overpass Light" w:cs="Arial"/>
          <w:lang w:eastAsia="sv-SE"/>
        </w:rPr>
        <w:br/>
      </w:r>
      <w:r w:rsidRPr="00766C94">
        <w:rPr>
          <w:rFonts w:ascii="Overpass Light" w:eastAsia="Times New Roman" w:hAnsi="Overpass Light" w:cs="Arial"/>
          <w:lang w:eastAsia="sv-SE"/>
        </w:rPr>
        <w:t xml:space="preserve">Din intresseanmälan ska vara oss tillhanda senast </w:t>
      </w:r>
      <w:r w:rsidR="00B52AF5">
        <w:rPr>
          <w:rFonts w:ascii="Overpass Light" w:eastAsia="Times New Roman" w:hAnsi="Overpass Light" w:cs="Arial"/>
          <w:lang w:eastAsia="sv-SE"/>
        </w:rPr>
        <w:t>15 maj</w:t>
      </w:r>
      <w:r w:rsidR="007B6716">
        <w:rPr>
          <w:rFonts w:ascii="Overpass Light" w:eastAsia="Times New Roman" w:hAnsi="Overpass Light" w:cs="Arial"/>
          <w:lang w:eastAsia="sv-SE"/>
        </w:rPr>
        <w:t xml:space="preserve"> 2019</w:t>
      </w:r>
      <w:r w:rsidRPr="00766C94">
        <w:rPr>
          <w:rFonts w:ascii="Overpass Light" w:eastAsia="Times New Roman" w:hAnsi="Overpass Light" w:cs="Arial"/>
          <w:lang w:eastAsia="sv-SE"/>
        </w:rPr>
        <w:t>. Inom 14 dagar får du därefter bekräftelse om du har fått plats på marknaden</w:t>
      </w:r>
      <w:r w:rsidR="00766C94">
        <w:rPr>
          <w:rFonts w:ascii="Overpass Light" w:eastAsia="Times New Roman" w:hAnsi="Overpass Light" w:cs="Arial"/>
          <w:lang w:eastAsia="sv-SE"/>
        </w:rPr>
        <w:t xml:space="preserve"> eller inte</w:t>
      </w:r>
      <w:r w:rsidRPr="00766C94">
        <w:rPr>
          <w:rFonts w:ascii="Overpass Light" w:eastAsia="Times New Roman" w:hAnsi="Overpass Light" w:cs="Arial"/>
          <w:lang w:eastAsia="sv-SE"/>
        </w:rPr>
        <w:t xml:space="preserve">. </w:t>
      </w:r>
      <w:r w:rsidRPr="00766C94">
        <w:rPr>
          <w:rFonts w:ascii="Overpass Light" w:eastAsia="Times New Roman" w:hAnsi="Overpass Light" w:cs="Arial"/>
          <w:i/>
          <w:lang w:eastAsia="sv-SE"/>
        </w:rPr>
        <w:t>Observera att vi vill att samtliga utställare fyller i alla uppgifter, även om du varit med som utställare förr</w:t>
      </w:r>
      <w:r w:rsidRPr="00766C94">
        <w:rPr>
          <w:rFonts w:ascii="Overpass Light" w:eastAsia="Times New Roman" w:hAnsi="Overpass Light" w:cs="Arial"/>
          <w:lang w:eastAsia="sv-SE"/>
        </w:rPr>
        <w:t xml:space="preserve">. </w:t>
      </w:r>
      <w:r w:rsidR="00D665F7">
        <w:rPr>
          <w:rFonts w:ascii="Overpass Light" w:eastAsia="Times New Roman" w:hAnsi="Overpass Light" w:cs="Arial"/>
          <w:lang w:eastAsia="sv-SE"/>
        </w:rPr>
        <w:t xml:space="preserve">Vi försöker ta hänsyn till ev. önskemål när det gäller placering men vi garanterar inte att det är genomförbart. </w:t>
      </w:r>
    </w:p>
    <w:p w:rsidR="00EE3190" w:rsidRDefault="00EE3190" w:rsidP="00D665F7">
      <w:pPr>
        <w:pStyle w:val="Ingetavstnd"/>
        <w:rPr>
          <w:rFonts w:ascii="Overpass Light" w:hAnsi="Overpass Light"/>
          <w:lang w:eastAsia="sv-SE"/>
        </w:rPr>
      </w:pPr>
      <w:r w:rsidRPr="00D665F7">
        <w:rPr>
          <w:rFonts w:ascii="Overpass Light" w:hAnsi="Overpass Light"/>
          <w:lang w:eastAsia="sv-SE"/>
        </w:rPr>
        <w:t>Förfakturering på bordshyran kommer att ske i juni. Personuppgifter i formuläret behandlas i enlighet med PUL. Du medger att information du lämnat får lagras och bearbetas i register av Sölvesborgs kommun. Du har rätt att begära utdrag och rättelse.</w:t>
      </w:r>
    </w:p>
    <w:p w:rsidR="00D665F7" w:rsidRDefault="00D665F7" w:rsidP="00D665F7">
      <w:pPr>
        <w:pStyle w:val="Ingetavstnd"/>
        <w:rPr>
          <w:rFonts w:ascii="Overpass Light" w:hAnsi="Overpass Light"/>
          <w:lang w:eastAsia="sv-SE"/>
        </w:rPr>
      </w:pPr>
    </w:p>
    <w:p w:rsidR="00D665F7" w:rsidRPr="00D665F7" w:rsidRDefault="00D665F7" w:rsidP="00D665F7">
      <w:pPr>
        <w:pStyle w:val="Ingetavstnd"/>
        <w:rPr>
          <w:rFonts w:ascii="Overpass Light" w:hAnsi="Overpass Light"/>
          <w:lang w:eastAsia="sv-SE"/>
        </w:rPr>
      </w:pPr>
    </w:p>
    <w:p w:rsidR="00D665F7" w:rsidRPr="00D665F7" w:rsidRDefault="00D665F7" w:rsidP="00D665F7">
      <w:pPr>
        <w:rPr>
          <w:rFonts w:ascii="Overpass Light" w:hAnsi="Overpass Light"/>
          <w:b/>
        </w:rPr>
      </w:pPr>
      <w:r w:rsidRPr="00D665F7">
        <w:rPr>
          <w:rFonts w:ascii="Overpass Light" w:hAnsi="Overpass Light"/>
          <w:b/>
        </w:rPr>
        <w:t>Force Majeure</w:t>
      </w:r>
    </w:p>
    <w:p w:rsidR="00D665F7" w:rsidRPr="00D665F7" w:rsidRDefault="00D665F7" w:rsidP="00D665F7">
      <w:pPr>
        <w:rPr>
          <w:rFonts w:ascii="Overpass Light" w:hAnsi="Overpass Light"/>
        </w:rPr>
      </w:pPr>
      <w:r w:rsidRPr="00D665F7">
        <w:rPr>
          <w:rFonts w:ascii="Overpass Light" w:hAnsi="Overpass Light"/>
        </w:rPr>
        <w:t>Arrangören</w:t>
      </w:r>
      <w:r w:rsidRPr="00D665F7">
        <w:rPr>
          <w:rFonts w:ascii="Overpass Light" w:hAnsi="Overpass Light"/>
        </w:rPr>
        <w:t xml:space="preserve"> återbetalar </w:t>
      </w:r>
      <w:proofErr w:type="gramStart"/>
      <w:r w:rsidRPr="00D665F7">
        <w:rPr>
          <w:rFonts w:ascii="Overpass Light" w:hAnsi="Overpass Light"/>
        </w:rPr>
        <w:t>ej</w:t>
      </w:r>
      <w:bookmarkStart w:id="0" w:name="_GoBack"/>
      <w:bookmarkEnd w:id="0"/>
      <w:proofErr w:type="gramEnd"/>
      <w:r w:rsidRPr="00D665F7">
        <w:rPr>
          <w:rFonts w:ascii="Overpass Light" w:hAnsi="Overpass Light"/>
        </w:rPr>
        <w:t xml:space="preserve"> inbetald platshyra om </w:t>
      </w:r>
      <w:r>
        <w:rPr>
          <w:rFonts w:ascii="Overpass Light" w:hAnsi="Overpass Light"/>
        </w:rPr>
        <w:t>marknaden</w:t>
      </w:r>
      <w:r w:rsidRPr="00D665F7">
        <w:rPr>
          <w:rFonts w:ascii="Overpass Light" w:hAnsi="Overpass Light"/>
        </w:rPr>
        <w:t xml:space="preserve"> måste ställas in p.g.a. force majeure som till exempel strejk, lockout, storm, brand, elavbrott eller annan jämförbar händelse. Återbetalning sker </w:t>
      </w:r>
      <w:proofErr w:type="gramStart"/>
      <w:r w:rsidRPr="00D665F7">
        <w:rPr>
          <w:rFonts w:ascii="Overpass Light" w:hAnsi="Overpass Light"/>
        </w:rPr>
        <w:t>ej</w:t>
      </w:r>
      <w:proofErr w:type="gramEnd"/>
      <w:r w:rsidRPr="00D665F7">
        <w:rPr>
          <w:rFonts w:ascii="Overpass Light" w:hAnsi="Overpass Light"/>
        </w:rPr>
        <w:t xml:space="preserve"> heller om hyrestagaren avstår från att utnyttja tilldelad plats.</w:t>
      </w:r>
    </w:p>
    <w:p w:rsidR="00FB64CC" w:rsidRDefault="00FB64CC" w:rsidP="00766C94">
      <w:pPr>
        <w:spacing w:after="240"/>
      </w:pPr>
    </w:p>
    <w:p w:rsidR="00766C94" w:rsidRPr="00766C94" w:rsidRDefault="00766C94" w:rsidP="00766C94">
      <w:pPr>
        <w:rPr>
          <w:rFonts w:ascii="Overpass" w:eastAsiaTheme="minorEastAsia" w:hAnsi="Overpass"/>
          <w:noProof/>
          <w:color w:val="002647"/>
          <w:sz w:val="24"/>
          <w:szCs w:val="24"/>
          <w:lang w:eastAsia="sv-SE"/>
        </w:rPr>
      </w:pPr>
      <w:r w:rsidRPr="00766C94">
        <w:rPr>
          <w:rFonts w:ascii="Overpass" w:eastAsiaTheme="minorEastAsia" w:hAnsi="Overpass"/>
          <w:noProof/>
          <w:color w:val="002647"/>
          <w:sz w:val="24"/>
          <w:szCs w:val="24"/>
          <w:lang w:eastAsia="sv-SE"/>
        </w:rPr>
        <w:t>Pernilla Weirum</w:t>
      </w:r>
    </w:p>
    <w:p w:rsidR="00766C94" w:rsidRPr="00766C94" w:rsidRDefault="00766C94" w:rsidP="00766C94">
      <w:pPr>
        <w:rPr>
          <w:rFonts w:ascii="Overpass" w:eastAsiaTheme="minorEastAsia" w:hAnsi="Overpass"/>
          <w:noProof/>
          <w:color w:val="002647"/>
          <w:sz w:val="20"/>
          <w:szCs w:val="20"/>
          <w:lang w:eastAsia="sv-SE"/>
        </w:rPr>
      </w:pPr>
      <w:r w:rsidRPr="00766C94">
        <w:rPr>
          <w:rFonts w:ascii="Overpass" w:eastAsiaTheme="minorEastAsia" w:hAnsi="Overpass"/>
          <w:noProof/>
          <w:color w:val="002647"/>
          <w:sz w:val="20"/>
          <w:szCs w:val="20"/>
          <w:lang w:eastAsia="sv-SE"/>
        </w:rPr>
        <w:t>Kultursamordnare</w:t>
      </w:r>
    </w:p>
    <w:p w:rsidR="00766C94" w:rsidRPr="00766C94" w:rsidRDefault="00766C94" w:rsidP="00766C94">
      <w:pPr>
        <w:rPr>
          <w:rFonts w:ascii="Overpass" w:eastAsiaTheme="minorEastAsia" w:hAnsi="Overpass"/>
          <w:noProof/>
          <w:color w:val="002647"/>
          <w:sz w:val="20"/>
          <w:szCs w:val="20"/>
          <w:lang w:eastAsia="sv-SE"/>
        </w:rPr>
      </w:pPr>
      <w:r w:rsidRPr="00766C94">
        <w:rPr>
          <w:rFonts w:ascii="Overpass" w:eastAsiaTheme="minorEastAsia" w:hAnsi="Overpass"/>
          <w:noProof/>
          <w:color w:val="002647"/>
          <w:sz w:val="20"/>
          <w:szCs w:val="20"/>
          <w:lang w:eastAsia="sv-SE"/>
        </w:rPr>
        <w:t>Sölvesborgs kommun</w:t>
      </w:r>
    </w:p>
    <w:p w:rsidR="00766C94" w:rsidRPr="007B6716" w:rsidRDefault="00766C94" w:rsidP="00766C94">
      <w:pPr>
        <w:rPr>
          <w:rFonts w:ascii="Overpass" w:eastAsiaTheme="minorEastAsia" w:hAnsi="Overpass"/>
          <w:noProof/>
          <w:color w:val="002647"/>
          <w:sz w:val="20"/>
          <w:szCs w:val="20"/>
          <w:lang w:eastAsia="sv-SE"/>
        </w:rPr>
      </w:pPr>
      <w:r w:rsidRPr="00766C94">
        <w:rPr>
          <w:rFonts w:ascii="Overpass" w:eastAsiaTheme="minorEastAsia" w:hAnsi="Overpass"/>
          <w:noProof/>
          <w:color w:val="002647"/>
          <w:sz w:val="20"/>
          <w:szCs w:val="20"/>
          <w:lang w:eastAsia="sv-SE"/>
        </w:rPr>
        <w:t>Telefon: 0456-81 68 51</w:t>
      </w:r>
      <w:r w:rsidRPr="00FB64CC">
        <w:rPr>
          <w:rFonts w:ascii="Overpass" w:eastAsiaTheme="minorEastAsia" w:hAnsi="Overpass"/>
          <w:noProof/>
          <w:color w:val="002647"/>
          <w:sz w:val="15"/>
          <w:szCs w:val="15"/>
          <w:u w:val="single"/>
          <w:lang w:val="en-US" w:eastAsia="sv-SE"/>
        </w:rPr>
        <w:br/>
      </w:r>
    </w:p>
    <w:sectPr w:rsidR="00766C94" w:rsidRPr="007B6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41" w:rsidRDefault="00297041" w:rsidP="00ED7B57">
      <w:pPr>
        <w:spacing w:after="0" w:line="240" w:lineRule="auto"/>
      </w:pPr>
      <w:r>
        <w:separator/>
      </w:r>
    </w:p>
  </w:endnote>
  <w:endnote w:type="continuationSeparator" w:id="0">
    <w:p w:rsidR="00297041" w:rsidRDefault="00297041" w:rsidP="00E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verpass Light">
    <w:panose1 w:val="00000400000000000000"/>
    <w:charset w:val="00"/>
    <w:family w:val="auto"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F7" w:rsidRDefault="00D665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57" w:rsidRDefault="00ED7B57" w:rsidP="00F410BF">
    <w:pPr>
      <w:pStyle w:val="Sidfot"/>
      <w:spacing w:before="480"/>
      <w:jc w:val="right"/>
    </w:pPr>
    <w:r>
      <w:rPr>
        <w:noProof/>
        <w:lang w:eastAsia="sv-SE"/>
      </w:rPr>
      <w:drawing>
        <wp:inline distT="0" distB="0" distL="0" distR="0">
          <wp:extent cx="1515600" cy="430430"/>
          <wp:effectExtent l="0" t="0" r="0" b="825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llebom2017_logotyp_text_fär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3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F7" w:rsidRDefault="00D665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41" w:rsidRDefault="00297041" w:rsidP="00ED7B57">
      <w:pPr>
        <w:spacing w:after="0" w:line="240" w:lineRule="auto"/>
      </w:pPr>
      <w:r>
        <w:separator/>
      </w:r>
    </w:p>
  </w:footnote>
  <w:footnote w:type="continuationSeparator" w:id="0">
    <w:p w:rsidR="00297041" w:rsidRDefault="00297041" w:rsidP="00ED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F7" w:rsidRDefault="00D665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57" w:rsidRDefault="00FB64CC" w:rsidP="00F410BF">
    <w:pPr>
      <w:pStyle w:val="Sidhuvud"/>
      <w:spacing w:after="480"/>
      <w:jc w:val="center"/>
    </w:pPr>
    <w:r w:rsidRPr="00FB64CC">
      <w:rPr>
        <w:noProof/>
        <w:lang w:eastAsia="sv-SE"/>
      </w:rPr>
      <w:drawing>
        <wp:inline distT="0" distB="0" distL="0" distR="0">
          <wp:extent cx="2258060" cy="1661823"/>
          <wp:effectExtent l="0" t="0" r="0" b="0"/>
          <wp:docPr id="3" name="Bildobjekt 3" descr="G:\Fritid och kultur\Kultur\Arrangemang 2019\Killebom\200x148px-logo-BL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ritid och kultur\Kultur\Arrangemang 2019\Killebom\200x148px-logo-BLÅ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064" cy="168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F7" w:rsidRDefault="00D665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57"/>
    <w:rsid w:val="00065613"/>
    <w:rsid w:val="001241F5"/>
    <w:rsid w:val="00271D1C"/>
    <w:rsid w:val="00297041"/>
    <w:rsid w:val="0032052E"/>
    <w:rsid w:val="004D6965"/>
    <w:rsid w:val="006C0905"/>
    <w:rsid w:val="00766C94"/>
    <w:rsid w:val="007B6716"/>
    <w:rsid w:val="007F73B3"/>
    <w:rsid w:val="0092333C"/>
    <w:rsid w:val="009246E8"/>
    <w:rsid w:val="00926D45"/>
    <w:rsid w:val="00930CE3"/>
    <w:rsid w:val="0099311F"/>
    <w:rsid w:val="009A61D8"/>
    <w:rsid w:val="00B15080"/>
    <w:rsid w:val="00B52AF5"/>
    <w:rsid w:val="00C84C1F"/>
    <w:rsid w:val="00CA31AC"/>
    <w:rsid w:val="00D114A0"/>
    <w:rsid w:val="00D665F7"/>
    <w:rsid w:val="00E95CE1"/>
    <w:rsid w:val="00ED7B57"/>
    <w:rsid w:val="00EE3190"/>
    <w:rsid w:val="00F410BF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EB321-B276-41A9-BDBD-D12AF0B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1F5"/>
  </w:style>
  <w:style w:type="paragraph" w:styleId="Rubrik1">
    <w:name w:val="heading 1"/>
    <w:basedOn w:val="Normal"/>
    <w:link w:val="Rubrik1Char"/>
    <w:uiPriority w:val="9"/>
    <w:qFormat/>
    <w:rsid w:val="00EE3190"/>
    <w:pPr>
      <w:spacing w:after="180" w:line="312" w:lineRule="atLeast"/>
      <w:outlineLvl w:val="0"/>
    </w:pPr>
    <w:rPr>
      <w:rFonts w:ascii="Open Sans" w:eastAsia="Times New Roman" w:hAnsi="Open Sans" w:cs="Arial"/>
      <w:b/>
      <w:bCs/>
      <w:color w:val="333333"/>
      <w:kern w:val="36"/>
      <w:sz w:val="42"/>
      <w:szCs w:val="42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E3190"/>
    <w:pPr>
      <w:spacing w:before="300" w:after="75" w:line="288" w:lineRule="atLeast"/>
      <w:outlineLvl w:val="1"/>
    </w:pPr>
    <w:rPr>
      <w:rFonts w:ascii="Open Sans" w:eastAsia="Times New Roman" w:hAnsi="Open Sans" w:cs="Arial"/>
      <w:b/>
      <w:bCs/>
      <w:color w:val="333333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7B57"/>
  </w:style>
  <w:style w:type="paragraph" w:styleId="Sidfot">
    <w:name w:val="footer"/>
    <w:basedOn w:val="Normal"/>
    <w:link w:val="SidfotChar"/>
    <w:uiPriority w:val="99"/>
    <w:unhideWhenUsed/>
    <w:rsid w:val="00ED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7B57"/>
  </w:style>
  <w:style w:type="paragraph" w:styleId="Rubrik">
    <w:name w:val="Title"/>
    <w:basedOn w:val="Normal"/>
    <w:next w:val="Normal"/>
    <w:link w:val="RubrikChar"/>
    <w:uiPriority w:val="10"/>
    <w:qFormat/>
    <w:rsid w:val="00124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24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241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41F5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EE3190"/>
    <w:rPr>
      <w:rFonts w:ascii="Open Sans" w:eastAsia="Times New Roman" w:hAnsi="Open Sans" w:cs="Arial"/>
      <w:b/>
      <w:bCs/>
      <w:color w:val="333333"/>
      <w:kern w:val="36"/>
      <w:sz w:val="42"/>
      <w:szCs w:val="4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E3190"/>
    <w:rPr>
      <w:rFonts w:ascii="Open Sans" w:eastAsia="Times New Roman" w:hAnsi="Open Sans" w:cs="Arial"/>
      <w:b/>
      <w:bCs/>
      <w:color w:val="333333"/>
      <w:sz w:val="30"/>
      <w:szCs w:val="30"/>
      <w:lang w:eastAsia="sv-SE"/>
    </w:rPr>
  </w:style>
  <w:style w:type="paragraph" w:customStyle="1" w:styleId="sv-portlet-image-caption">
    <w:name w:val="sv-portlet-image-caption"/>
    <w:basedOn w:val="Normal"/>
    <w:rsid w:val="00EE3190"/>
    <w:pPr>
      <w:spacing w:before="45" w:after="30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customStyle="1" w:styleId="font-normal">
    <w:name w:val="font-normal"/>
    <w:basedOn w:val="Normal"/>
    <w:rsid w:val="00EE3190"/>
    <w:pPr>
      <w:spacing w:after="300" w:line="408" w:lineRule="atLeast"/>
    </w:pPr>
    <w:rPr>
      <w:rFonts w:ascii="Open Sans" w:eastAsia="Times New Roman" w:hAnsi="Open Sans" w:cs="Arial"/>
      <w:color w:val="333333"/>
      <w:sz w:val="24"/>
      <w:szCs w:val="24"/>
      <w:lang w:eastAsia="sv-SE"/>
    </w:rPr>
  </w:style>
  <w:style w:type="paragraph" w:customStyle="1" w:styleId="font-description">
    <w:name w:val="font-description"/>
    <w:basedOn w:val="Normal"/>
    <w:rsid w:val="00EE3190"/>
    <w:pPr>
      <w:spacing w:after="300" w:line="408" w:lineRule="atLeast"/>
    </w:pPr>
    <w:rPr>
      <w:rFonts w:ascii="Open Sans" w:eastAsia="Times New Roman" w:hAnsi="Open Sans" w:cs="Arial"/>
      <w:b/>
      <w:bCs/>
      <w:color w:val="333333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EE319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3190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D66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82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5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20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14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6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1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vesborg.se/killeb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SBKF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Pettersson</dc:creator>
  <cp:keywords/>
  <dc:description/>
  <cp:lastModifiedBy>Pernilla Weirum</cp:lastModifiedBy>
  <cp:revision>11</cp:revision>
  <cp:lastPrinted>2018-04-03T13:31:00Z</cp:lastPrinted>
  <dcterms:created xsi:type="dcterms:W3CDTF">2018-04-03T13:35:00Z</dcterms:created>
  <dcterms:modified xsi:type="dcterms:W3CDTF">2019-03-02T11:20:00Z</dcterms:modified>
</cp:coreProperties>
</file>